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72E" w:rsidRPr="002F0CED" w:rsidRDefault="002F0CED" w:rsidP="002F0CED">
      <w:pPr>
        <w:jc w:val="center"/>
        <w:rPr>
          <w:b/>
          <w:bCs/>
          <w:noProof/>
          <w:sz w:val="40"/>
          <w:szCs w:val="40"/>
        </w:rPr>
      </w:pPr>
      <w:r w:rsidRPr="002F0CED">
        <w:rPr>
          <w:b/>
          <w:bCs/>
          <w:noProof/>
          <w:sz w:val="40"/>
          <w:szCs w:val="40"/>
        </w:rPr>
        <w:t xml:space="preserve">Ibn Sina School </w:t>
      </w:r>
    </w:p>
    <w:p w:rsidR="002F0CED" w:rsidRDefault="002F0CED" w:rsidP="002F0CED">
      <w:pPr>
        <w:jc w:val="center"/>
        <w:rPr>
          <w:b/>
          <w:bCs/>
          <w:noProof/>
          <w:sz w:val="40"/>
          <w:szCs w:val="40"/>
        </w:rPr>
      </w:pPr>
      <w:r w:rsidRPr="002F0CED">
        <w:rPr>
          <w:b/>
          <w:bCs/>
          <w:noProof/>
          <w:sz w:val="40"/>
          <w:szCs w:val="40"/>
        </w:rPr>
        <w:t>6</w:t>
      </w:r>
      <w:r w:rsidRPr="002F0CED">
        <w:rPr>
          <w:b/>
          <w:bCs/>
          <w:noProof/>
          <w:sz w:val="40"/>
          <w:szCs w:val="40"/>
          <w:vertAlign w:val="superscript"/>
        </w:rPr>
        <w:t>th</w:t>
      </w:r>
      <w:r w:rsidRPr="002F0CED">
        <w:rPr>
          <w:b/>
          <w:bCs/>
          <w:noProof/>
          <w:sz w:val="40"/>
          <w:szCs w:val="40"/>
        </w:rPr>
        <w:t xml:space="preserve"> Grade B-Read and answer !</w:t>
      </w:r>
    </w:p>
    <w:p w:rsidR="002F0CED" w:rsidRPr="002F0CED" w:rsidRDefault="00D91588" w:rsidP="002F0CED">
      <w:pPr>
        <w:jc w:val="center"/>
        <w:rPr>
          <w:rFonts w:hint="cs"/>
          <w:b/>
          <w:bCs/>
          <w:sz w:val="40"/>
          <w:szCs w:val="40"/>
          <w:rtl/>
        </w:rPr>
      </w:pPr>
      <w:bookmarkStart w:id="0" w:name="_GoBack"/>
      <w:r>
        <w:rPr>
          <w:noProof/>
        </w:rPr>
        <w:drawing>
          <wp:inline distT="0" distB="0" distL="0" distR="0" wp14:anchorId="1F043424" wp14:editId="27CBA108">
            <wp:extent cx="5988050" cy="7762875"/>
            <wp:effectExtent l="0" t="0" r="0" b="9525"/>
            <wp:docPr id="3" name="תמונה 3" descr="Summer Bugs - Reading Comprehension: Who? What? Where? Fun short stories/sentences with related who? what? where? questions. Great for the end of the year or SUMMER SCHOOL lessons and SUMMER PRACTICE! $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ummer Bugs - Reading Comprehension: Who? What? Where? Fun short stories/sentences with related who? what? where? questions. Great for the end of the year or SUMMER SCHOOL lessons and SUMMER PRACTICE! $: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0" cy="776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F0CED" w:rsidRPr="002F0CED" w:rsidSect="003B124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ED"/>
    <w:rsid w:val="000A372E"/>
    <w:rsid w:val="002F0CED"/>
    <w:rsid w:val="003B124C"/>
    <w:rsid w:val="00D9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41FF99-67C6-4B55-8E04-C3F250CB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</dc:creator>
  <cp:keywords/>
  <dc:description/>
  <cp:lastModifiedBy>BS</cp:lastModifiedBy>
  <cp:revision>2</cp:revision>
  <dcterms:created xsi:type="dcterms:W3CDTF">2019-10-30T16:55:00Z</dcterms:created>
  <dcterms:modified xsi:type="dcterms:W3CDTF">2019-10-30T16:55:00Z</dcterms:modified>
</cp:coreProperties>
</file>