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A1" w:rsidRPr="00871526" w:rsidRDefault="00E367A1" w:rsidP="00871526">
      <w:pPr>
        <w:rPr>
          <w:sz w:val="36"/>
          <w:szCs w:val="36"/>
          <w:rtl/>
        </w:rPr>
      </w:pPr>
      <w:r w:rsidRPr="00871526">
        <w:rPr>
          <w:rFonts w:hint="cs"/>
          <w:sz w:val="36"/>
          <w:szCs w:val="36"/>
          <w:rtl/>
        </w:rPr>
        <w:t xml:space="preserve">ענו על השאלות הבאות אחרי קריאת הסיפור : </w:t>
      </w:r>
    </w:p>
    <w:p w:rsidR="00871526" w:rsidRDefault="00871526" w:rsidP="00871526">
      <w:pPr>
        <w:pStyle w:val="a3"/>
        <w:numPr>
          <w:ilvl w:val="0"/>
          <w:numId w:val="3"/>
        </w:numPr>
        <w:rPr>
          <w:sz w:val="36"/>
          <w:szCs w:val="36"/>
        </w:rPr>
      </w:pPr>
      <w:r w:rsidRPr="00871526">
        <w:rPr>
          <w:rFonts w:hint="cs"/>
          <w:sz w:val="36"/>
          <w:szCs w:val="36"/>
          <w:rtl/>
        </w:rPr>
        <w:t xml:space="preserve">למי פנה  ( </w:t>
      </w:r>
      <w:r w:rsidRPr="00871526">
        <w:rPr>
          <w:rFonts w:hint="cs"/>
          <w:sz w:val="36"/>
          <w:szCs w:val="36"/>
          <w:rtl/>
          <w:lang w:bidi="ar-OM"/>
        </w:rPr>
        <w:t xml:space="preserve">توجه) </w:t>
      </w:r>
      <w:r w:rsidRPr="00871526">
        <w:rPr>
          <w:rFonts w:hint="cs"/>
          <w:sz w:val="36"/>
          <w:szCs w:val="36"/>
          <w:rtl/>
        </w:rPr>
        <w:t>האיש המסכן בפעם השנייה?</w:t>
      </w:r>
    </w:p>
    <w:p w:rsidR="00871526" w:rsidRPr="00871526" w:rsidRDefault="00871526" w:rsidP="00871526">
      <w:pPr>
        <w:rPr>
          <w:sz w:val="36"/>
          <w:szCs w:val="36"/>
        </w:rPr>
      </w:pPr>
    </w:p>
    <w:p w:rsidR="00871526" w:rsidRDefault="00871526" w:rsidP="00871526">
      <w:pPr>
        <w:pStyle w:val="a3"/>
        <w:numPr>
          <w:ilvl w:val="0"/>
          <w:numId w:val="3"/>
        </w:numPr>
        <w:rPr>
          <w:sz w:val="36"/>
          <w:szCs w:val="36"/>
        </w:rPr>
      </w:pPr>
      <w:r w:rsidRPr="00871526">
        <w:rPr>
          <w:rFonts w:hint="cs"/>
          <w:sz w:val="36"/>
          <w:szCs w:val="36"/>
          <w:rtl/>
        </w:rPr>
        <w:t>האם אנטון עזר לאיש ? כן-לא</w:t>
      </w:r>
    </w:p>
    <w:p w:rsidR="00871526" w:rsidRPr="00871526" w:rsidRDefault="00871526" w:rsidP="00871526">
      <w:pPr>
        <w:pStyle w:val="a3"/>
        <w:rPr>
          <w:rFonts w:hint="cs"/>
          <w:sz w:val="36"/>
          <w:szCs w:val="36"/>
          <w:rtl/>
        </w:rPr>
      </w:pPr>
    </w:p>
    <w:p w:rsidR="00871526" w:rsidRPr="00871526" w:rsidRDefault="00871526" w:rsidP="00871526">
      <w:pPr>
        <w:rPr>
          <w:rFonts w:hint="cs"/>
          <w:sz w:val="36"/>
          <w:szCs w:val="36"/>
        </w:rPr>
      </w:pPr>
    </w:p>
    <w:p w:rsidR="00871526" w:rsidRDefault="00871526" w:rsidP="00871526">
      <w:pPr>
        <w:pStyle w:val="a3"/>
        <w:numPr>
          <w:ilvl w:val="0"/>
          <w:numId w:val="3"/>
        </w:numPr>
        <w:rPr>
          <w:sz w:val="36"/>
          <w:szCs w:val="36"/>
        </w:rPr>
      </w:pPr>
      <w:r w:rsidRPr="00871526">
        <w:rPr>
          <w:rFonts w:hint="cs"/>
          <w:sz w:val="36"/>
          <w:szCs w:val="36"/>
          <w:rtl/>
        </w:rPr>
        <w:t>איך עזר אנטון לאיש המסכן?</w:t>
      </w:r>
    </w:p>
    <w:p w:rsidR="00871526" w:rsidRPr="00871526" w:rsidRDefault="00871526" w:rsidP="00871526">
      <w:pPr>
        <w:rPr>
          <w:sz w:val="36"/>
          <w:szCs w:val="36"/>
        </w:rPr>
      </w:pPr>
    </w:p>
    <w:p w:rsidR="00871526" w:rsidRDefault="00871526" w:rsidP="00871526">
      <w:pPr>
        <w:pStyle w:val="a3"/>
        <w:numPr>
          <w:ilvl w:val="0"/>
          <w:numId w:val="3"/>
        </w:numPr>
        <w:rPr>
          <w:sz w:val="36"/>
          <w:szCs w:val="36"/>
        </w:rPr>
      </w:pPr>
      <w:r w:rsidRPr="00871526">
        <w:rPr>
          <w:rFonts w:hint="cs"/>
          <w:sz w:val="36"/>
          <w:szCs w:val="36"/>
          <w:rtl/>
        </w:rPr>
        <w:t>מה מצא אנטון וסוזן בחצר שלהם?</w:t>
      </w:r>
    </w:p>
    <w:p w:rsidR="00871526" w:rsidRPr="00871526" w:rsidRDefault="00871526" w:rsidP="00871526">
      <w:pPr>
        <w:pStyle w:val="a3"/>
        <w:rPr>
          <w:rFonts w:hint="cs"/>
          <w:sz w:val="36"/>
          <w:szCs w:val="36"/>
          <w:rtl/>
        </w:rPr>
      </w:pPr>
    </w:p>
    <w:p w:rsidR="00871526" w:rsidRPr="00871526" w:rsidRDefault="00871526" w:rsidP="00871526">
      <w:pPr>
        <w:rPr>
          <w:sz w:val="36"/>
          <w:szCs w:val="36"/>
        </w:rPr>
      </w:pPr>
    </w:p>
    <w:p w:rsidR="00871526" w:rsidRDefault="00871526" w:rsidP="00871526">
      <w:pPr>
        <w:pStyle w:val="a3"/>
        <w:numPr>
          <w:ilvl w:val="0"/>
          <w:numId w:val="3"/>
        </w:numPr>
        <w:rPr>
          <w:sz w:val="36"/>
          <w:szCs w:val="36"/>
        </w:rPr>
      </w:pPr>
      <w:r w:rsidRPr="00871526">
        <w:rPr>
          <w:rFonts w:hint="cs"/>
          <w:sz w:val="36"/>
          <w:szCs w:val="36"/>
          <w:rtl/>
        </w:rPr>
        <w:t>מי היה האיש המסכן לפי הפתק ?</w:t>
      </w:r>
    </w:p>
    <w:p w:rsidR="00871526" w:rsidRPr="00871526" w:rsidRDefault="00871526" w:rsidP="00871526">
      <w:pPr>
        <w:rPr>
          <w:sz w:val="36"/>
          <w:szCs w:val="36"/>
        </w:rPr>
      </w:pPr>
      <w:bookmarkStart w:id="0" w:name="_GoBack"/>
      <w:bookmarkEnd w:id="0"/>
    </w:p>
    <w:p w:rsidR="00871526" w:rsidRPr="00871526" w:rsidRDefault="00871526" w:rsidP="00871526">
      <w:pPr>
        <w:pStyle w:val="a3"/>
        <w:numPr>
          <w:ilvl w:val="0"/>
          <w:numId w:val="3"/>
        </w:numPr>
        <w:rPr>
          <w:sz w:val="36"/>
          <w:szCs w:val="36"/>
          <w:rtl/>
        </w:rPr>
      </w:pPr>
      <w:r w:rsidRPr="00871526">
        <w:rPr>
          <w:rFonts w:hint="cs"/>
          <w:sz w:val="36"/>
          <w:szCs w:val="36"/>
          <w:rtl/>
        </w:rPr>
        <w:t>מה דעתך על התנהגות סוזן ואנטון? הסבר</w:t>
      </w:r>
    </w:p>
    <w:p w:rsidR="00E367A1" w:rsidRDefault="00E367A1">
      <w:pPr>
        <w:rPr>
          <w:rtl/>
        </w:rPr>
      </w:pPr>
    </w:p>
    <w:p w:rsidR="00E367A1" w:rsidRDefault="00E367A1">
      <w:pPr>
        <w:rPr>
          <w:rtl/>
        </w:rPr>
      </w:pPr>
    </w:p>
    <w:p w:rsidR="00E367A1" w:rsidRDefault="00E367A1">
      <w:pPr>
        <w:rPr>
          <w:rtl/>
        </w:rPr>
      </w:pPr>
    </w:p>
    <w:p w:rsidR="001C4904" w:rsidRDefault="001C4904" w:rsidP="00E367A1">
      <w:pPr>
        <w:rPr>
          <w:rFonts w:hint="cs"/>
          <w:rtl/>
        </w:rPr>
      </w:pPr>
    </w:p>
    <w:sectPr w:rsidR="001C4904" w:rsidSect="00080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E4E"/>
    <w:multiLevelType w:val="hybridMultilevel"/>
    <w:tmpl w:val="0ABE8382"/>
    <w:lvl w:ilvl="0" w:tplc="4E684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70789"/>
    <w:multiLevelType w:val="hybridMultilevel"/>
    <w:tmpl w:val="FC3E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F04"/>
    <w:multiLevelType w:val="hybridMultilevel"/>
    <w:tmpl w:val="2B04A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57"/>
    <w:rsid w:val="000807FD"/>
    <w:rsid w:val="001C4904"/>
    <w:rsid w:val="00201B52"/>
    <w:rsid w:val="00871526"/>
    <w:rsid w:val="00B70D57"/>
    <w:rsid w:val="00E3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2FBA"/>
  <w15:chartTrackingRefBased/>
  <w15:docId w15:val="{5B19F995-3802-45C1-A817-0A653A84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2020-03-16T16:29:00Z</dcterms:created>
  <dcterms:modified xsi:type="dcterms:W3CDTF">2020-03-16T17:11:00Z</dcterms:modified>
</cp:coreProperties>
</file>