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6E8" w:rsidRDefault="00C836E8" w:rsidP="00C836E8">
      <w:pPr>
        <w:rPr>
          <w:b/>
          <w:bCs/>
          <w:sz w:val="44"/>
          <w:szCs w:val="44"/>
          <w:u w:val="single"/>
          <w:rtl/>
        </w:rPr>
      </w:pPr>
      <w:r>
        <w:rPr>
          <w:rFonts w:hint="cs"/>
          <w:b/>
          <w:bCs/>
          <w:noProof/>
          <w:sz w:val="44"/>
          <w:szCs w:val="44"/>
          <w:u w:val="single"/>
          <w:rtl/>
          <w:lang w:bidi="he-I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-866775</wp:posOffset>
            </wp:positionV>
            <wp:extent cx="2705100" cy="2086610"/>
            <wp:effectExtent l="0" t="0" r="0" b="0"/>
            <wp:wrapTight wrapText="bothSides">
              <wp:wrapPolygon edited="0">
                <wp:start x="0" y="0"/>
                <wp:lineTo x="0" y="21495"/>
                <wp:lineTo x="21448" y="21495"/>
                <wp:lineTo x="21448" y="0"/>
                <wp:lineTo x="0" y="0"/>
              </wp:wrapPolygon>
            </wp:wrapTight>
            <wp:docPr id="2" name="صورة 2" descr="58a5903c7fa3ab273ef58419516ce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8a5903c7fa3ab273ef58419516ced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8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36E8" w:rsidRDefault="00C836E8" w:rsidP="00C836E8">
      <w:pPr>
        <w:jc w:val="right"/>
        <w:rPr>
          <w:b/>
          <w:bCs/>
          <w:sz w:val="44"/>
          <w:szCs w:val="44"/>
          <w:u w:val="single"/>
        </w:rPr>
      </w:pPr>
      <w:r w:rsidRPr="00C836E8">
        <w:rPr>
          <w:rFonts w:hint="cs"/>
          <w:b/>
          <w:bCs/>
          <w:sz w:val="44"/>
          <w:szCs w:val="44"/>
          <w:u w:val="single"/>
          <w:rtl/>
        </w:rPr>
        <w:t>نصّ ساعة بيغ بن صفحة 134</w:t>
      </w:r>
    </w:p>
    <w:p w:rsidR="00C836E8" w:rsidRPr="00C836E8" w:rsidRDefault="0042358A" w:rsidP="00C836E8">
      <w:pPr>
        <w:rPr>
          <w:sz w:val="44"/>
          <w:szCs w:val="44"/>
        </w:rPr>
      </w:pPr>
      <w:r>
        <w:rPr>
          <w:noProof/>
          <w:sz w:val="44"/>
          <w:szCs w:val="44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-2416175</wp:posOffset>
                </wp:positionH>
                <wp:positionV relativeFrom="paragraph">
                  <wp:posOffset>286385</wp:posOffset>
                </wp:positionV>
                <wp:extent cx="6605270" cy="3412490"/>
                <wp:effectExtent l="12700" t="6985" r="11430" b="476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270" cy="3412490"/>
                        </a:xfrm>
                        <a:prstGeom prst="wedgeRoundRectCallout">
                          <a:avLst>
                            <a:gd name="adj1" fmla="val -27032"/>
                            <a:gd name="adj2" fmla="val 511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DC4" w:rsidRPr="00720DC4" w:rsidRDefault="00C836E8" w:rsidP="00720DC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JO"/>
                              </w:rPr>
                            </w:pPr>
                            <w:r w:rsidRPr="00720DC4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JO"/>
                              </w:rPr>
                              <w:t>عزيزي الطالب هيا بنّ</w:t>
                            </w:r>
                            <w:r w:rsidR="00720DC4" w:rsidRPr="00720DC4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JO"/>
                              </w:rPr>
                              <w:t>ا نمّيز بين اسم العلم واسم الذات</w:t>
                            </w:r>
                          </w:p>
                          <w:p w:rsidR="00720DC4" w:rsidRPr="00720DC4" w:rsidRDefault="00720DC4" w:rsidP="00720DC4">
                            <w:pPr>
                              <w:jc w:val="right"/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JO"/>
                              </w:rPr>
                            </w:pPr>
                          </w:p>
                          <w:p w:rsidR="00720DC4" w:rsidRPr="00720DC4" w:rsidRDefault="00720DC4" w:rsidP="00720DC4">
                            <w:pPr>
                              <w:jc w:val="right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 w:rsidRPr="00720DC4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أبنية  _  الفراعنة _ قوم _ امة _ العرب _ الأهرامات </w:t>
                            </w:r>
                          </w:p>
                          <w:p w:rsidR="00720DC4" w:rsidRPr="00720DC4" w:rsidRDefault="00720DC4" w:rsidP="0042358A">
                            <w:pPr>
                              <w:jc w:val="right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 w:rsidRPr="00720DC4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قصر الحمراء _ الصين _ دولة _ سور الصين _  بريطانيا </w:t>
                            </w:r>
                          </w:p>
                          <w:p w:rsidR="00720DC4" w:rsidRPr="00720DC4" w:rsidRDefault="00720DC4" w:rsidP="00720DC4">
                            <w:pPr>
                              <w:jc w:val="right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 w:rsidRPr="00720DC4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ساعة _ لندن _ ساعة بيغ بن _ برج إيفل_ برج _ برج بيزا</w:t>
                            </w:r>
                          </w:p>
                          <w:p w:rsidR="00720DC4" w:rsidRPr="00720DC4" w:rsidRDefault="00720DC4" w:rsidP="00720DC4">
                            <w:pPr>
                              <w:jc w:val="right"/>
                              <w:rPr>
                                <w:b/>
                                <w:bCs/>
                                <w:sz w:val="44"/>
                                <w:szCs w:val="44"/>
                                <w:lang w:bidi="ar-JO"/>
                              </w:rPr>
                            </w:pPr>
                            <w:r w:rsidRPr="00720DC4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بنجامين هول _ مكة _ المدينة _ أغسطس بوغِن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ْ</w:t>
                            </w:r>
                            <w:r w:rsidRPr="00720DC4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_ مصر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6" type="#_x0000_t62" style="position:absolute;margin-left:-190.25pt;margin-top:22.55pt;width:520.1pt;height:2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" adj="4961,21841">
                <v:textbox>
                  <w:txbxContent>
                    <w:p w:rsidR="00720DC4" w:rsidRPr="00720DC4" w:rsidRDefault="00C836E8" w:rsidP="00720DC4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JO"/>
                        </w:rPr>
                      </w:pPr>
                      <w:r w:rsidRPr="00720DC4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JO"/>
                        </w:rPr>
                        <w:t>عزيزي الطالب هيا بنّ</w:t>
                      </w:r>
                      <w:r w:rsidR="00720DC4" w:rsidRPr="00720DC4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JO"/>
                        </w:rPr>
                        <w:t>ا نمّيز بين اسم العلم واسم الذات</w:t>
                      </w:r>
                    </w:p>
                    <w:p w:rsidR="00720DC4" w:rsidRPr="00720DC4" w:rsidRDefault="00720DC4" w:rsidP="00720DC4">
                      <w:pPr>
                        <w:jc w:val="right"/>
                        <w:rPr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JO"/>
                        </w:rPr>
                      </w:pPr>
                    </w:p>
                    <w:p w:rsidR="00720DC4" w:rsidRPr="00720DC4" w:rsidRDefault="00720DC4" w:rsidP="00720DC4">
                      <w:pPr>
                        <w:jc w:val="right"/>
                        <w:rPr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  <w:r w:rsidRPr="00720DC4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 أبنية  _  الفراعنة _ قوم _ امة _ العرب _ الأهرامات </w:t>
                      </w:r>
                    </w:p>
                    <w:p w:rsidR="00720DC4" w:rsidRPr="00720DC4" w:rsidRDefault="00720DC4" w:rsidP="0042358A">
                      <w:pPr>
                        <w:jc w:val="right"/>
                        <w:rPr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  <w:r w:rsidRPr="00720DC4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قصر الحمراء _ الصين _ دولة _ سور الصين _  بريطانيا </w:t>
                      </w:r>
                    </w:p>
                    <w:p w:rsidR="00720DC4" w:rsidRPr="00720DC4" w:rsidRDefault="00720DC4" w:rsidP="00720DC4">
                      <w:pPr>
                        <w:jc w:val="right"/>
                        <w:rPr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</w:pPr>
                      <w:r w:rsidRPr="00720DC4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ساعة _ لندن _ ساعة بيغ بن _ برج إيفل_ برج _ برج بيزا</w:t>
                      </w:r>
                    </w:p>
                    <w:p w:rsidR="00720DC4" w:rsidRPr="00720DC4" w:rsidRDefault="00720DC4" w:rsidP="00720DC4">
                      <w:pPr>
                        <w:jc w:val="right"/>
                        <w:rPr>
                          <w:b/>
                          <w:bCs/>
                          <w:sz w:val="44"/>
                          <w:szCs w:val="44"/>
                          <w:lang w:bidi="ar-JO"/>
                        </w:rPr>
                      </w:pPr>
                      <w:r w:rsidRPr="00720DC4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بنجامين هول _ مكة _ المدينة _ أغسطس بوغِن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ْ</w:t>
                      </w:r>
                      <w:r w:rsidRPr="00720DC4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 _ مصر </w:t>
                      </w:r>
                    </w:p>
                  </w:txbxContent>
                </v:textbox>
              </v:shape>
            </w:pict>
          </mc:Fallback>
        </mc:AlternateContent>
      </w:r>
    </w:p>
    <w:p w:rsidR="00C836E8" w:rsidRPr="00C836E8" w:rsidRDefault="00C836E8" w:rsidP="00C836E8">
      <w:pPr>
        <w:rPr>
          <w:sz w:val="44"/>
          <w:szCs w:val="44"/>
        </w:rPr>
      </w:pPr>
    </w:p>
    <w:p w:rsidR="00C836E8" w:rsidRDefault="00C836E8" w:rsidP="00C836E8">
      <w:pPr>
        <w:rPr>
          <w:sz w:val="44"/>
          <w:szCs w:val="44"/>
        </w:rPr>
      </w:pPr>
    </w:p>
    <w:p w:rsidR="00841025" w:rsidRDefault="00841025" w:rsidP="00C836E8">
      <w:pPr>
        <w:jc w:val="right"/>
        <w:rPr>
          <w:sz w:val="44"/>
          <w:szCs w:val="44"/>
        </w:rPr>
      </w:pPr>
    </w:p>
    <w:p w:rsidR="00841025" w:rsidRPr="00841025" w:rsidRDefault="00841025" w:rsidP="00841025">
      <w:pPr>
        <w:rPr>
          <w:sz w:val="44"/>
          <w:szCs w:val="44"/>
        </w:rPr>
      </w:pPr>
    </w:p>
    <w:p w:rsidR="00841025" w:rsidRPr="00841025" w:rsidRDefault="00841025" w:rsidP="00841025">
      <w:pPr>
        <w:rPr>
          <w:sz w:val="44"/>
          <w:szCs w:val="44"/>
        </w:rPr>
      </w:pPr>
    </w:p>
    <w:p w:rsidR="00841025" w:rsidRPr="00841025" w:rsidRDefault="00841025" w:rsidP="00841025">
      <w:pPr>
        <w:rPr>
          <w:sz w:val="44"/>
          <w:szCs w:val="44"/>
        </w:rPr>
      </w:pPr>
    </w:p>
    <w:p w:rsidR="00841025" w:rsidRPr="00841025" w:rsidRDefault="00841025" w:rsidP="00841025">
      <w:pPr>
        <w:rPr>
          <w:sz w:val="44"/>
          <w:szCs w:val="44"/>
        </w:rPr>
      </w:pPr>
    </w:p>
    <w:p w:rsidR="00841025" w:rsidRPr="00841025" w:rsidRDefault="00841025" w:rsidP="00841025">
      <w:pPr>
        <w:rPr>
          <w:sz w:val="44"/>
          <w:szCs w:val="44"/>
        </w:rPr>
      </w:pPr>
    </w:p>
    <w:p w:rsidR="0042358A" w:rsidRDefault="0042358A" w:rsidP="0042358A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اسم العلم : هو اسم محدود ومعروف مثل : جامع السلام</w:t>
      </w:r>
    </w:p>
    <w:p w:rsidR="0042358A" w:rsidRDefault="0042358A" w:rsidP="0042358A">
      <w:pPr>
        <w:rPr>
          <w:sz w:val="44"/>
          <w:szCs w:val="44"/>
        </w:rPr>
      </w:pPr>
      <w:r>
        <w:rPr>
          <w:rFonts w:hint="cs"/>
          <w:sz w:val="44"/>
          <w:szCs w:val="44"/>
          <w:rtl/>
        </w:rPr>
        <w:t xml:space="preserve">اسم الذات  :هو اسم غير محدود وغير معروف مثل : جامع </w:t>
      </w:r>
    </w:p>
    <w:p w:rsidR="0042358A" w:rsidRDefault="0042358A" w:rsidP="0042358A">
      <w:pPr>
        <w:rPr>
          <w:sz w:val="44"/>
          <w:szCs w:val="44"/>
        </w:rPr>
      </w:pPr>
      <w:r>
        <w:rPr>
          <w:rFonts w:hint="cs"/>
          <w:sz w:val="44"/>
          <w:szCs w:val="44"/>
          <w:rtl/>
        </w:rPr>
        <w:lastRenderedPageBreak/>
        <w:t xml:space="preserve"> </w:t>
      </w:r>
    </w:p>
    <w:p w:rsidR="00CB22B7" w:rsidRDefault="00CB22B7" w:rsidP="00841025">
      <w:pPr>
        <w:rPr>
          <w:sz w:val="44"/>
          <w:szCs w:val="44"/>
        </w:rPr>
      </w:pPr>
      <w:r>
        <w:rPr>
          <w:noProof/>
          <w:sz w:val="44"/>
          <w:szCs w:val="44"/>
          <w:lang w:bidi="he-I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-321945</wp:posOffset>
            </wp:positionV>
            <wp:extent cx="3226435" cy="2541270"/>
            <wp:effectExtent l="19050" t="0" r="0" b="0"/>
            <wp:wrapTight wrapText="bothSides">
              <wp:wrapPolygon edited="0">
                <wp:start x="-128" y="0"/>
                <wp:lineTo x="-128" y="21373"/>
                <wp:lineTo x="21553" y="21373"/>
                <wp:lineTo x="21553" y="0"/>
                <wp:lineTo x="-128" y="0"/>
              </wp:wrapPolygon>
            </wp:wrapTight>
            <wp:docPr id="1" name="صورة 2" descr="58a5903c7fa3ab273ef58419516ce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8a5903c7fa3ab273ef58419516ced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1025" w:rsidRDefault="004F1C28" w:rsidP="004F1C28">
      <w:pPr>
        <w:jc w:val="right"/>
        <w:rPr>
          <w:sz w:val="44"/>
          <w:szCs w:val="44"/>
        </w:rPr>
      </w:pPr>
      <w:r w:rsidRPr="004F1C28">
        <w:rPr>
          <w:rFonts w:hint="cs"/>
          <w:b/>
          <w:bCs/>
          <w:sz w:val="44"/>
          <w:szCs w:val="44"/>
          <w:u w:val="single"/>
          <w:rtl/>
        </w:rPr>
        <w:t>نصّ ساعة بيغ بن صفحة 134</w:t>
      </w:r>
    </w:p>
    <w:p w:rsidR="004F1C28" w:rsidRPr="00841025" w:rsidRDefault="0042358A" w:rsidP="00841025">
      <w:pPr>
        <w:rPr>
          <w:sz w:val="44"/>
          <w:szCs w:val="44"/>
        </w:rPr>
      </w:pPr>
      <w:bookmarkStart w:id="0" w:name="_GoBack"/>
      <w:bookmarkEnd w:id="0"/>
      <w:r>
        <w:rPr>
          <w:noProof/>
          <w:sz w:val="44"/>
          <w:szCs w:val="44"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-2778760</wp:posOffset>
                </wp:positionH>
                <wp:positionV relativeFrom="paragraph">
                  <wp:posOffset>1701165</wp:posOffset>
                </wp:positionV>
                <wp:extent cx="6511290" cy="6038850"/>
                <wp:effectExtent l="11430" t="10795" r="11430" b="825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290" cy="603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C28" w:rsidRDefault="0042358A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 xml:space="preserve">عزيزي الطالب </w:t>
                            </w:r>
                            <w:r w:rsidR="004F1C28" w:rsidRPr="004F1C28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حد</w:t>
                            </w:r>
                            <w:r w:rsidR="004F1C28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ّ</w:t>
                            </w:r>
                            <w:r w:rsidR="004F1C28" w:rsidRPr="004F1C28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د جذر الكلمات المعطاة</w:t>
                            </w:r>
                            <w:r w:rsidR="004F1C28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.........</w:t>
                            </w:r>
                          </w:p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0"/>
                              <w:gridCol w:w="2470"/>
                              <w:gridCol w:w="2470"/>
                              <w:gridCol w:w="2471"/>
                            </w:tblGrid>
                            <w:tr w:rsidR="004F1C28" w:rsidTr="004F1C28">
                              <w:trPr>
                                <w:trHeight w:val="871"/>
                              </w:trPr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تشتهر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المنصوبة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يبقى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الضخمة</w:t>
                                  </w:r>
                                </w:p>
                              </w:tc>
                            </w:tr>
                            <w:tr w:rsidR="004F1C28" w:rsidTr="004F1C28">
                              <w:trPr>
                                <w:trHeight w:val="894"/>
                              </w:trPr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يحرص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بدأت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اشرف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الحديث</w:t>
                                  </w:r>
                                </w:p>
                              </w:tc>
                            </w:tr>
                            <w:tr w:rsidR="004F1C28" w:rsidTr="004F1C28">
                              <w:trPr>
                                <w:trHeight w:val="894"/>
                              </w:trPr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تقليد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المبشّرة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اعتبر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العظيمة</w:t>
                                  </w:r>
                                </w:p>
                              </w:tc>
                            </w:tr>
                            <w:tr w:rsidR="004F1C28" w:rsidTr="004F1C28">
                              <w:trPr>
                                <w:trHeight w:val="894"/>
                              </w:trPr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يبلغ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مسيطرة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استبدال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الأهرامات</w:t>
                                  </w:r>
                                </w:p>
                              </w:tc>
                            </w:tr>
                            <w:tr w:rsidR="004F1C28" w:rsidTr="004F1C28">
                              <w:trPr>
                                <w:trHeight w:val="894"/>
                              </w:trPr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يذكرنا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تنفيذ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يتحرك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فكرة</w:t>
                                  </w:r>
                                </w:p>
                              </w:tc>
                            </w:tr>
                            <w:tr w:rsidR="004F1C28" w:rsidTr="004F1C28">
                              <w:trPr>
                                <w:trHeight w:val="919"/>
                              </w:trPr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الفريق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مشروع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تصميم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</w:tcPr>
                                <w:p w:rsidR="004F1C28" w:rsidRDefault="004F1C28" w:rsidP="004F1C2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rtl/>
                                      <w:lang w:bidi="ar-JO"/>
                                    </w:rPr>
                                    <w:t>اشرف</w:t>
                                  </w:r>
                                </w:p>
                              </w:tc>
                            </w:tr>
                          </w:tbl>
                          <w:p w:rsidR="004F1C28" w:rsidRP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-218.8pt;margin-top:133.95pt;width:512.7pt;height:47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">
                <v:textbox>
                  <w:txbxContent>
                    <w:p w:rsidR="004F1C28" w:rsidRDefault="0042358A" w:rsidP="004F1C28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  <w:t xml:space="preserve">عزيزي الطالب </w:t>
                      </w:r>
                      <w:r w:rsidR="004F1C28" w:rsidRPr="004F1C28">
                        <w:rPr>
                          <w:rFonts w:hint="cs"/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  <w:t>حد</w:t>
                      </w:r>
                      <w:r w:rsidR="004F1C28">
                        <w:rPr>
                          <w:rFonts w:hint="cs"/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  <w:t>ّ</w:t>
                      </w:r>
                      <w:r w:rsidR="004F1C28" w:rsidRPr="004F1C28">
                        <w:rPr>
                          <w:rFonts w:hint="cs"/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  <w:t>د جذر الكلمات المعطاة</w:t>
                      </w:r>
                      <w:r w:rsidR="004F1C28">
                        <w:rPr>
                          <w:rFonts w:hint="cs"/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  <w:t>.........</w:t>
                      </w:r>
                    </w:p>
                    <w:p w:rsidR="004F1C28" w:rsidRDefault="004F1C28" w:rsidP="004F1C28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u w:val="single"/>
                          <w:rtl/>
                          <w:lang w:bidi="ar-JO"/>
                        </w:rPr>
                      </w:pP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70"/>
                        <w:gridCol w:w="2470"/>
                        <w:gridCol w:w="2470"/>
                        <w:gridCol w:w="2471"/>
                      </w:tblGrid>
                      <w:tr w:rsidR="004F1C28" w:rsidTr="004F1C28">
                        <w:trPr>
                          <w:trHeight w:val="871"/>
                        </w:trPr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تشتهر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المنصوبة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يبقى</w:t>
                            </w:r>
                          </w:p>
                        </w:tc>
                        <w:tc>
                          <w:tcPr>
                            <w:tcW w:w="2471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الضخمة</w:t>
                            </w:r>
                          </w:p>
                        </w:tc>
                      </w:tr>
                      <w:tr w:rsidR="004F1C28" w:rsidTr="004F1C28">
                        <w:trPr>
                          <w:trHeight w:val="894"/>
                        </w:trPr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يحرص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بدأت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اشرف</w:t>
                            </w:r>
                          </w:p>
                        </w:tc>
                        <w:tc>
                          <w:tcPr>
                            <w:tcW w:w="2471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الحديث</w:t>
                            </w:r>
                          </w:p>
                        </w:tc>
                      </w:tr>
                      <w:tr w:rsidR="004F1C28" w:rsidTr="004F1C28">
                        <w:trPr>
                          <w:trHeight w:val="894"/>
                        </w:trPr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تقليد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المبشّرة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اعتبر</w:t>
                            </w:r>
                          </w:p>
                        </w:tc>
                        <w:tc>
                          <w:tcPr>
                            <w:tcW w:w="2471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العظيمة</w:t>
                            </w:r>
                          </w:p>
                        </w:tc>
                      </w:tr>
                      <w:tr w:rsidR="004F1C28" w:rsidTr="004F1C28">
                        <w:trPr>
                          <w:trHeight w:val="894"/>
                        </w:trPr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يبلغ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مسيطرة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استبدال</w:t>
                            </w:r>
                          </w:p>
                        </w:tc>
                        <w:tc>
                          <w:tcPr>
                            <w:tcW w:w="2471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الأهرامات</w:t>
                            </w:r>
                          </w:p>
                        </w:tc>
                      </w:tr>
                      <w:tr w:rsidR="004F1C28" w:rsidTr="004F1C28">
                        <w:trPr>
                          <w:trHeight w:val="894"/>
                        </w:trPr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يذكرنا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تنفيذ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يتحرك</w:t>
                            </w:r>
                          </w:p>
                        </w:tc>
                        <w:tc>
                          <w:tcPr>
                            <w:tcW w:w="2471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فكرة</w:t>
                            </w:r>
                          </w:p>
                        </w:tc>
                      </w:tr>
                      <w:tr w:rsidR="004F1C28" w:rsidTr="004F1C28">
                        <w:trPr>
                          <w:trHeight w:val="919"/>
                        </w:trPr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الفريق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مشروع</w:t>
                            </w:r>
                          </w:p>
                        </w:tc>
                        <w:tc>
                          <w:tcPr>
                            <w:tcW w:w="2470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تصميم</w:t>
                            </w:r>
                          </w:p>
                        </w:tc>
                        <w:tc>
                          <w:tcPr>
                            <w:tcW w:w="2471" w:type="dxa"/>
                          </w:tcPr>
                          <w:p w:rsidR="004F1C28" w:rsidRDefault="004F1C28" w:rsidP="004F1C28">
                            <w:pPr>
                              <w:jc w:val="right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  <w:lang w:bidi="ar-JO"/>
                              </w:rPr>
                              <w:t>اشرف</w:t>
                            </w:r>
                          </w:p>
                        </w:tc>
                      </w:tr>
                    </w:tbl>
                    <w:p w:rsidR="004F1C28" w:rsidRPr="004F1C28" w:rsidRDefault="004F1C28" w:rsidP="004F1C28">
                      <w:pPr>
                        <w:jc w:val="right"/>
                        <w:rPr>
                          <w:b/>
                          <w:bCs/>
                          <w:sz w:val="48"/>
                          <w:szCs w:val="48"/>
                          <w:u w:val="single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F1C28" w:rsidRPr="00841025" w:rsidSect="002707C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481" w:rsidRDefault="00CF2481" w:rsidP="00841025">
      <w:pPr>
        <w:spacing w:after="0" w:line="240" w:lineRule="auto"/>
      </w:pPr>
      <w:r>
        <w:separator/>
      </w:r>
    </w:p>
  </w:endnote>
  <w:endnote w:type="continuationSeparator" w:id="0">
    <w:p w:rsidR="00CF2481" w:rsidRDefault="00CF2481" w:rsidP="0084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C28" w:rsidRDefault="004F1C28">
    <w:pPr>
      <w:pStyle w:val="a7"/>
      <w:rPr>
        <w:rtl/>
        <w:lang w:bidi="ar-JO"/>
      </w:rPr>
    </w:pPr>
  </w:p>
  <w:p w:rsidR="004F1C28" w:rsidRDefault="004F1C28">
    <w:pPr>
      <w:pStyle w:val="a7"/>
      <w:rPr>
        <w:rtl/>
        <w:lang w:bidi="ar-JO"/>
      </w:rPr>
    </w:pPr>
  </w:p>
  <w:p w:rsidR="004F1C28" w:rsidRDefault="004F1C28">
    <w:pPr>
      <w:pStyle w:val="a7"/>
      <w:rPr>
        <w:rtl/>
        <w:lang w:bidi="ar-JO"/>
      </w:rPr>
    </w:pPr>
  </w:p>
  <w:p w:rsidR="004F1C28" w:rsidRDefault="004F1C28">
    <w:pPr>
      <w:pStyle w:val="a7"/>
      <w:rPr>
        <w:rtl/>
        <w:lang w:bidi="ar-JO"/>
      </w:rPr>
    </w:pPr>
  </w:p>
  <w:p w:rsidR="004F1C28" w:rsidRDefault="004F1C28">
    <w:pPr>
      <w:pStyle w:val="a7"/>
      <w:rPr>
        <w:rtl/>
        <w:lang w:bidi="ar-JO"/>
      </w:rPr>
    </w:pPr>
  </w:p>
  <w:p w:rsidR="004F1C28" w:rsidRDefault="004F1C28">
    <w:pPr>
      <w:pStyle w:val="a7"/>
      <w:rPr>
        <w:rtl/>
        <w:lang w:bidi="ar-JO"/>
      </w:rPr>
    </w:pPr>
  </w:p>
  <w:p w:rsidR="004F1C28" w:rsidRDefault="004F1C28">
    <w:pPr>
      <w:pStyle w:val="a7"/>
      <w:rPr>
        <w:rtl/>
        <w:lang w:bidi="ar-JO"/>
      </w:rPr>
    </w:pPr>
  </w:p>
  <w:p w:rsidR="004F1C28" w:rsidRDefault="004F1C28">
    <w:pPr>
      <w:pStyle w:val="a7"/>
      <w:rPr>
        <w:rtl/>
        <w:lang w:bidi="ar-JO"/>
      </w:rPr>
    </w:pPr>
  </w:p>
  <w:p w:rsidR="004F1C28" w:rsidRDefault="004F1C28">
    <w:pPr>
      <w:pStyle w:val="a7"/>
      <w:rPr>
        <w:rtl/>
        <w:lang w:bidi="ar-JO"/>
      </w:rPr>
    </w:pPr>
  </w:p>
  <w:p w:rsidR="004F1C28" w:rsidRDefault="004F1C28">
    <w:pPr>
      <w:pStyle w:val="a7"/>
      <w:rPr>
        <w:rtl/>
        <w:lang w:bidi="ar-JO"/>
      </w:rPr>
    </w:pPr>
  </w:p>
  <w:p w:rsidR="004F1C28" w:rsidRDefault="004F1C28">
    <w:pPr>
      <w:pStyle w:val="a7"/>
      <w:rPr>
        <w:rtl/>
        <w:lang w:bidi="ar-JO"/>
      </w:rPr>
    </w:pPr>
  </w:p>
  <w:p w:rsidR="004F1C28" w:rsidRDefault="004F1C28">
    <w:pPr>
      <w:pStyle w:val="a7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481" w:rsidRDefault="00CF2481" w:rsidP="00841025">
      <w:pPr>
        <w:spacing w:after="0" w:line="240" w:lineRule="auto"/>
      </w:pPr>
      <w:r>
        <w:separator/>
      </w:r>
    </w:p>
  </w:footnote>
  <w:footnote w:type="continuationSeparator" w:id="0">
    <w:p w:rsidR="00CF2481" w:rsidRDefault="00CF2481" w:rsidP="00841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E8"/>
    <w:rsid w:val="00261B1F"/>
    <w:rsid w:val="002707CD"/>
    <w:rsid w:val="0042358A"/>
    <w:rsid w:val="004F1C28"/>
    <w:rsid w:val="00720DC4"/>
    <w:rsid w:val="00841025"/>
    <w:rsid w:val="00B155E6"/>
    <w:rsid w:val="00B9078E"/>
    <w:rsid w:val="00C836E8"/>
    <w:rsid w:val="00CB22B7"/>
    <w:rsid w:val="00CC6C41"/>
    <w:rsid w:val="00CF2481"/>
    <w:rsid w:val="00DC3580"/>
    <w:rsid w:val="00E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2C682-C792-4F61-B045-E2EC7741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836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410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semiHidden/>
    <w:rsid w:val="00841025"/>
  </w:style>
  <w:style w:type="paragraph" w:styleId="a7">
    <w:name w:val="footer"/>
    <w:basedOn w:val="a"/>
    <w:link w:val="a8"/>
    <w:uiPriority w:val="99"/>
    <w:semiHidden/>
    <w:unhideWhenUsed/>
    <w:rsid w:val="008410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semiHidden/>
    <w:rsid w:val="00841025"/>
  </w:style>
  <w:style w:type="table" w:styleId="a9">
    <w:name w:val="Table Grid"/>
    <w:basedOn w:val="a1"/>
    <w:uiPriority w:val="59"/>
    <w:rsid w:val="004F1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2AEF-01C3-4E00-95BE-43C7F2BE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User7</cp:lastModifiedBy>
  <cp:revision>2</cp:revision>
  <dcterms:created xsi:type="dcterms:W3CDTF">2020-06-17T07:49:00Z</dcterms:created>
  <dcterms:modified xsi:type="dcterms:W3CDTF">2020-06-17T07:49:00Z</dcterms:modified>
</cp:coreProperties>
</file>